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zdrowotne w niemczech - podpowiadamy na co nalezy zwrócić uwagę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artykule, podpowiadamy na co zwrócić uwagę w przypadku ubezpieczeń zdrowotnych w Niemczech. Ta kwestia Cie dotyczy? Przeczytaj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Niemieckie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choć trochę interesowałęś baź interesowałaś się tematyką ubezpieczeń w Niemczech z pewnością nie jest ci obca informacja, iż niektóre z nich są obowiązkowe.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Ubezpieczenia zdrowotne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ubezpieczenia samochodowe tak zwane OC czyli od odpowiedzialności cywilnej to dwa typy ubezpieczeń, które w niemieckim państwie będą dla ciebie obowiązkowe, pod warunkiem, że zamieszkujesz na terenie Niemiec ponad rok.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zdrowotne w Niemczech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ubezpieczenia zdrowotne w Niemczech</w:t>
      </w:r>
      <w:r>
        <w:rPr>
          <w:rFonts w:ascii="calibri" w:hAnsi="calibri" w:eastAsia="calibri" w:cs="calibri"/>
          <w:sz w:val="24"/>
          <w:szCs w:val="24"/>
        </w:rPr>
        <w:t xml:space="preserve"> warto zwrócić uwagę na kilka kwestii. Jeden z nich oczywiście jest cena. W zależności od tego czy wybierzemy ubezpieczenie prywatne czy ubezpieczenie państwowe, w tak zwanej kasie chorych, z pewnością cena naszego ubezpieczenia będzie się różnić. Dodatkowo warto zwrócić uwagę, szczególnie przy ubezpieczeniach prywatnych, szy wybrana przez nas opcja jest zgodna z ustawą, która reguluje ubezpieczenie zdrowotne. Na tej podstawie będziemy wiedzieć czy wykupując polisę jesteśmy w stu procentach chronieni. Jeżeli natomiast nie znamy języka, najlepszą opcją dla nas będzie zwrócenie się do agencji ubezpieczeniowej, której specjaliści mówią w języku polskim. Jedną z nich jest agencja, która działa stacjonarnie w Hamburga, Converse - natomiast zdalnie na terenie całych Niemiec.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ubezpieczenia-zdrowotne-niem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2026-02-03T07:12:32+01:00</dcterms:created>
  <dcterms:modified xsi:type="dcterms:W3CDTF">2026-02-03T07:12:32+01:00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