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Niemcy - co Cie czeka?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przebywając w Niemczech obowiązuje Cie ubezpieczenie Niemcy? W jakich przypadkach?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Niemcy - ich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przeprowadzką do Niemiec, bądź też chciałbyś podjąć się wakacyjnej pracy w tym państwie czy też pracy na etacie z pewnością jednym z tematów, którym powinieneś czy też powinnaś się zainteresować jest prawo niemieckie, które odnosi się do ubezpieczenia.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obowiązkowe. Pytanie kiedy ciebie jako Polaka takowe ubezpieczenie obowiązuje.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Niemcy - to warto wiedzieć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Otóż prawo regulowane ustawami oraz normami zakłada, że w momencie, w którym ponad pół roku na stałe zamieszkujsz Niemcy powinieneś ubezpieczyć się zdrowotnie. Dodatkowo jeżeli na terenie Niemiec użytkujesz swój, prywatny samochód, który jest zarejestrowany w Polsce powinieneś przerejestrować go na tablice rejestracyjne niemieckie. Co oczywiście wiąże się z wykupieniem podstawowego ubezpieczenia od ochrony cywilnej, czyli popularnego w Polsce OC. Jak poradzić sobie z formalnościami, gdy nie znasz ani dorgi prawnej, ani języka?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Niemcy</w:t>
      </w:r>
      <w:r>
        <w:rPr>
          <w:rFonts w:ascii="calibri" w:hAnsi="calibri" w:eastAsia="calibri" w:cs="calibri"/>
          <w:sz w:val="24"/>
          <w:szCs w:val="24"/>
        </w:rPr>
        <w:t xml:space="preserve"> wiąże się bowiem dla naszych rodaków ze skompletowaniem odpowiednich dokumentów, a nawet ich przetłumaczeniem z języka ojczystego na niemiecki. A to nie koniec! W takich wypadkach, zalecamy kontakt z multiagencją, najlepiej taką, której pracownicy mówią w języku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2026-03-22T13:16:46+01:00</dcterms:created>
  <dcterms:modified xsi:type="dcterms:W3CDTF">2026-03-22T13:16:46+01:00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