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agnecja pomoże Ci załatwić ubezpieczenie samochodu w Niemczech?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znasz ani prawa w Niemczech ani języka? Zatem załatwienie wszelakich formalności będzie dla Ciebie wyzwaniem. Sprawdź jaka agencja pomoże Ci z ubezpieczeniem samochodu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załatwić ubezpieczenie samochodu w Niemczech bez znajomości języka?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polaków na stałe przebywa poza granicami naszego kraju między innymi w Niemczech gdzie Oferujemy swoje umiejętności pracownicze a także doświadczenie. Decydując się na wyprowadzkę za granicę, szukamy lepszej jakości codziennego życia zarówno dla siebie jak i dla swoich bliskich. Warto jednak wiedzieć, że w niektórych państwach, w Europie prawo dotyczące między innymi ubezpieczeń znacznie różni się od prawa, które funkcjonują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polisy musisz wykupić w Niemczech?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w Niemczech obowiązkową kwestią jest wykupienie ubezpieczenia zdrowotnego. Jeżeli jesteśmy posiadaczami pojazdu i chcemy przerejestrować nasz samochód na tablice rejestracyjne niemieckie Co powinniśmy zrobić po roku przebywania na stałe w państwie niemieckim potrzebne nam będzie ubezpieczenie od odpowiedzialności cywilnej bez niego bowiem nie uda nam się dopełnić warunków niezbędnych do rejestracji pojazdu. Jak wykupić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samochodu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znajomości języka?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ubezpieczenia samochodu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jest całkiem prosta! Warto w tym zakresie skorzystać z doświadczenia i zawodowej wiedzy pracowników firmy ComVers. To agencja ubezpieczeniowa, która w ramach swojej działalności oferuje pomoc w zorganizowaniu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samochodu w Niemczech</w:t>
      </w:r>
      <w:r>
        <w:rPr>
          <w:rFonts w:ascii="calibri" w:hAnsi="calibri" w:eastAsia="calibri" w:cs="calibri"/>
          <w:sz w:val="24"/>
          <w:szCs w:val="24"/>
        </w:rPr>
        <w:t xml:space="preserve"> ale również ubezpieczenia komunikacyjnego czy dla firmy. Jeśli nie znasz języka, agenci ComVers, będą komunikować się z Tobą w języku polskim!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ubezpieczenia-komunikacyj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2026-03-22T13:18:12+01:00</dcterms:created>
  <dcterms:modified xsi:type="dcterms:W3CDTF">2026-03-22T13:18:12+01:00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